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7605D">
      <w:pPr>
        <w:ind w:firstLine="600" w:firstLineChars="200"/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《二维动画设计与制作》课程选课说明</w:t>
      </w:r>
    </w:p>
    <w:p w14:paraId="7A1A3318"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本课程主要通过智慧职教MOOC平台授课，为帮助同学们准确选课并更好地开展课程学习，课程将安排2次集中答疑时间，分别是3月23日、3月30日晚上7点-9点，集中地点天工楼A203，请选课的同学准时参加。请所有选课同学加入课程QQ群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（群号：1085811129）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，关于课程的相关说明和答疑均在课程QQ群中进行。</w:t>
      </w:r>
    </w:p>
    <w:p w14:paraId="6FB72D0E">
      <w:pPr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关于智慧职教MOOC平台选课方法一：同学们可以下载“智慧职教”APP，扫下面的二维码加入课程</w:t>
      </w:r>
    </w:p>
    <w:p w14:paraId="6104A6B0">
      <w:pPr>
        <w:ind w:firstLine="420" w:firstLineChars="200"/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drawing>
          <wp:inline distT="0" distB="0" distL="114300" distR="114300">
            <wp:extent cx="5269230" cy="505968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05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C79010">
      <w:pPr>
        <w:ind w:firstLine="602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方法二：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用电脑直接打开课程网址加入课程：</w:t>
      </w:r>
    </w:p>
    <w:p w14:paraId="0383E1A6">
      <w:pPr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default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instrText xml:space="preserve"> HYPERLINK "https://ai.icve.com.cn/app/coursedetails-excellent/4b5cbe7032c2216381822be030e79e6c/326F02A3-86BC-4A43-8BA9-13A18D19533F-PTMG" </w:instrTex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default" w:ascii="宋体" w:hAnsi="宋体" w:eastAsia="宋体" w:cs="宋体"/>
          <w:sz w:val="30"/>
          <w:szCs w:val="30"/>
          <w:lang w:val="en-US" w:eastAsia="zh-CN"/>
        </w:rPr>
        <w:t>https://ai.icve.com.cn/app/coursedetails-excellent/4b5cbe7032c2216381822be030e79e6c/326F02A3-86BC-4A43-8BA9-13A18D19533F-PTMG</w:t>
      </w:r>
      <w:r>
        <w:rPr>
          <w:rFonts w:hint="default" w:ascii="宋体" w:hAnsi="宋体" w:eastAsia="宋体" w:cs="宋体"/>
          <w:sz w:val="30"/>
          <w:szCs w:val="30"/>
          <w:lang w:val="en-US" w:eastAsia="zh-CN"/>
        </w:rPr>
        <w:fldChar w:fldCharType="end"/>
      </w:r>
    </w:p>
    <w:p w14:paraId="257373E3">
      <w:pPr>
        <w:ind w:firstLine="600" w:firstLineChars="2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因课程的主要教学内容和考试均在智慧职教MOOC平台，如第一次使用智慧职教平台上课，请同学们首先完成平台账号注册，注册时请登记自己学校、学号、姓名等真实信息，避免影响课程成绩。课程成绩将综合MOOC平台课程资源的学习、平台活跃度（讨论）、作业提交、考试成绩几个方面开展综合评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4MWI5MWZjZmZmNjA0OGNlODhkMDExOGQ3NjEzMTQifQ=="/>
  </w:docVars>
  <w:rsids>
    <w:rsidRoot w:val="48A64817"/>
    <w:rsid w:val="009D484C"/>
    <w:rsid w:val="04C61966"/>
    <w:rsid w:val="0953079F"/>
    <w:rsid w:val="0A807E05"/>
    <w:rsid w:val="1CC7757C"/>
    <w:rsid w:val="1E5C73C7"/>
    <w:rsid w:val="207B21BD"/>
    <w:rsid w:val="27EC7E96"/>
    <w:rsid w:val="291A0DA0"/>
    <w:rsid w:val="2CF7676A"/>
    <w:rsid w:val="2F4800A8"/>
    <w:rsid w:val="3768578B"/>
    <w:rsid w:val="407D705A"/>
    <w:rsid w:val="48A64817"/>
    <w:rsid w:val="49C84197"/>
    <w:rsid w:val="4FE024FD"/>
    <w:rsid w:val="538A6632"/>
    <w:rsid w:val="5AF34ABD"/>
    <w:rsid w:val="6AAF0449"/>
    <w:rsid w:val="6AD370E6"/>
    <w:rsid w:val="6FBE7937"/>
    <w:rsid w:val="78362761"/>
    <w:rsid w:val="7CAB4D9F"/>
    <w:rsid w:val="7DB54EBB"/>
    <w:rsid w:val="7F7E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424</Characters>
  <Lines>0</Lines>
  <Paragraphs>0</Paragraphs>
  <TotalTime>5</TotalTime>
  <ScaleCrop>false</ScaleCrop>
  <LinksUpToDate>false</LinksUpToDate>
  <CharactersWithSpaces>424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2023-09-20T07:22:00Z</dcterms:created>
  <dc:creator> rgzn</dc:creator>
  <cp:lastModifiedBy> rgzn</cp:lastModifiedBy>
  <dcterms:modified xsi:type="dcterms:W3CDTF">2026-03-10T07:09:11Z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47185E7C47594655BC0C81F2E5356BF9_13</vt:lpwstr>
  </property>
  <property fmtid="{D5CDD505-2E9C-101B-9397-08002B2CF9AE}" pid="4" name="KSOTemplateDocerSaveRecord">
    <vt:lpwstr>eyJoZGlkIjoiNjM4MWI5MWZjZmZmNjA0OGNlODhkMDExOGQ3NjEzMTQiLCJ1c2VySWQiOiI0NTI0NjI3NjUifQ==</vt:lpwstr>
  </property>
</Properties>
</file>